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8C4DF3" w:rsidRDefault="006D576A" w:rsidP="006D576A">
      <w:pPr>
        <w:pStyle w:val="Tekstpodstawowy"/>
        <w:spacing w:before="1"/>
        <w:rPr>
          <w:rFonts w:asciiTheme="majorHAnsi" w:hAnsiTheme="majorHAnsi"/>
          <w:sz w:val="24"/>
          <w:szCs w:val="24"/>
        </w:rPr>
      </w:pPr>
    </w:p>
    <w:p w:rsidR="008C4DF3" w:rsidRPr="008C4DF3" w:rsidRDefault="006D576A" w:rsidP="008C4DF3">
      <w:pPr>
        <w:pStyle w:val="Tekstpodstawowy"/>
        <w:spacing w:line="338" w:lineRule="auto"/>
        <w:ind w:right="41"/>
        <w:rPr>
          <w:rFonts w:asciiTheme="minorHAnsi" w:hAnsiTheme="minorHAnsi" w:cstheme="minorHAnsi"/>
          <w:color w:val="3D3D3D"/>
          <w:sz w:val="24"/>
          <w:szCs w:val="24"/>
        </w:rPr>
      </w:pPr>
      <w:r w:rsidRPr="00E71006">
        <w:rPr>
          <w:rFonts w:asciiTheme="minorHAnsi" w:hAnsiTheme="minorHAnsi" w:cstheme="minorHAnsi"/>
          <w:b/>
          <w:color w:val="313131"/>
          <w:sz w:val="24"/>
          <w:szCs w:val="24"/>
        </w:rPr>
        <w:t xml:space="preserve">Zarządzenie </w:t>
      </w:r>
      <w:r w:rsidRPr="00E71006">
        <w:rPr>
          <w:rFonts w:asciiTheme="minorHAnsi" w:hAnsiTheme="minorHAnsi" w:cstheme="minorHAnsi"/>
          <w:b/>
          <w:color w:val="444444"/>
          <w:sz w:val="24"/>
          <w:szCs w:val="24"/>
        </w:rPr>
        <w:t xml:space="preserve">nr </w:t>
      </w:r>
      <w:r w:rsidR="00807DC1">
        <w:rPr>
          <w:rFonts w:asciiTheme="minorHAnsi" w:hAnsiTheme="minorHAnsi" w:cstheme="minorHAnsi"/>
          <w:b/>
          <w:color w:val="343434"/>
          <w:sz w:val="24"/>
          <w:szCs w:val="24"/>
        </w:rPr>
        <w:t>3</w:t>
      </w:r>
      <w:r w:rsidR="008C4DF3" w:rsidRPr="00E71006">
        <w:rPr>
          <w:rFonts w:asciiTheme="minorHAnsi" w:hAnsiTheme="minorHAnsi" w:cstheme="minorHAnsi"/>
          <w:b/>
          <w:color w:val="343434"/>
          <w:sz w:val="24"/>
          <w:szCs w:val="24"/>
        </w:rPr>
        <w:t>/202</w:t>
      </w:r>
      <w:r w:rsidR="00EB617E" w:rsidRPr="00E71006">
        <w:rPr>
          <w:rFonts w:asciiTheme="minorHAnsi" w:hAnsiTheme="minorHAnsi" w:cstheme="minorHAnsi"/>
          <w:b/>
          <w:color w:val="343434"/>
          <w:sz w:val="24"/>
          <w:szCs w:val="24"/>
        </w:rPr>
        <w:t>2</w:t>
      </w:r>
      <w:r w:rsidR="008C4DF3" w:rsidRPr="008C4DF3">
        <w:rPr>
          <w:rFonts w:asciiTheme="minorHAnsi" w:hAnsiTheme="minorHAnsi" w:cstheme="minorHAnsi"/>
          <w:color w:val="343434"/>
          <w:sz w:val="24"/>
          <w:szCs w:val="24"/>
        </w:rPr>
        <w:t xml:space="preserve"> </w:t>
      </w:r>
      <w:r w:rsidRPr="008C4DF3">
        <w:rPr>
          <w:rFonts w:asciiTheme="minorHAnsi" w:hAnsiTheme="minorHAnsi" w:cstheme="minorHAnsi"/>
          <w:color w:val="313131"/>
          <w:w w:val="95"/>
          <w:sz w:val="24"/>
          <w:szCs w:val="24"/>
        </w:rPr>
        <w:t xml:space="preserve">Dyrektora </w:t>
      </w:r>
      <w:r w:rsidRPr="008C4DF3">
        <w:rPr>
          <w:rFonts w:asciiTheme="minorHAnsi" w:hAnsiTheme="minorHAnsi" w:cstheme="minorHAnsi"/>
          <w:color w:val="3F3F3F"/>
          <w:w w:val="95"/>
          <w:sz w:val="24"/>
          <w:szCs w:val="24"/>
        </w:rPr>
        <w:t xml:space="preserve">Szkoły </w:t>
      </w:r>
      <w:r w:rsidRPr="008C4DF3">
        <w:rPr>
          <w:rFonts w:asciiTheme="minorHAnsi" w:hAnsiTheme="minorHAnsi" w:cstheme="minorHAnsi"/>
          <w:color w:val="2F2F2F"/>
          <w:w w:val="95"/>
          <w:sz w:val="24"/>
          <w:szCs w:val="24"/>
        </w:rPr>
        <w:t xml:space="preserve">Podstawowej </w:t>
      </w:r>
      <w:r w:rsidRPr="008C4DF3">
        <w:rPr>
          <w:rFonts w:asciiTheme="minorHAnsi" w:hAnsiTheme="minorHAnsi" w:cstheme="minorHAnsi"/>
          <w:color w:val="343434"/>
          <w:sz w:val="24"/>
          <w:szCs w:val="24"/>
        </w:rPr>
        <w:t xml:space="preserve">Nr </w:t>
      </w:r>
      <w:r w:rsidRPr="008C4DF3">
        <w:rPr>
          <w:rFonts w:asciiTheme="minorHAnsi" w:hAnsiTheme="minorHAnsi" w:cstheme="minorHAnsi"/>
          <w:color w:val="3B3B3B"/>
          <w:sz w:val="24"/>
          <w:szCs w:val="24"/>
        </w:rPr>
        <w:t xml:space="preserve">65 </w:t>
      </w:r>
      <w:r w:rsidRPr="008C4DF3">
        <w:rPr>
          <w:rFonts w:asciiTheme="minorHAnsi" w:hAnsiTheme="minorHAnsi" w:cstheme="minorHAnsi"/>
          <w:color w:val="464646"/>
          <w:sz w:val="24"/>
          <w:szCs w:val="24"/>
        </w:rPr>
        <w:t>w Ł</w:t>
      </w:r>
      <w:r w:rsidRPr="008C4DF3">
        <w:rPr>
          <w:rFonts w:asciiTheme="minorHAnsi" w:hAnsiTheme="minorHAnsi" w:cstheme="minorHAnsi"/>
          <w:color w:val="2D2D2D"/>
          <w:sz w:val="24"/>
          <w:szCs w:val="24"/>
        </w:rPr>
        <w:t xml:space="preserve">odzi </w:t>
      </w:r>
      <w:r w:rsidRPr="008C4DF3">
        <w:rPr>
          <w:rFonts w:asciiTheme="minorHAnsi" w:hAnsiTheme="minorHAnsi" w:cstheme="minorHAnsi"/>
          <w:color w:val="4D4D4D"/>
          <w:sz w:val="24"/>
          <w:szCs w:val="24"/>
        </w:rPr>
        <w:t xml:space="preserve">z </w:t>
      </w:r>
      <w:r w:rsidRPr="008C4DF3">
        <w:rPr>
          <w:rFonts w:asciiTheme="minorHAnsi" w:hAnsiTheme="minorHAnsi" w:cstheme="minorHAnsi"/>
          <w:color w:val="333333"/>
          <w:sz w:val="24"/>
          <w:szCs w:val="24"/>
        </w:rPr>
        <w:t>dnia</w:t>
      </w:r>
      <w:r w:rsidR="00807DC1">
        <w:rPr>
          <w:rFonts w:asciiTheme="minorHAnsi" w:hAnsiTheme="minorHAnsi" w:cstheme="minorHAnsi"/>
          <w:color w:val="333333"/>
          <w:sz w:val="24"/>
          <w:szCs w:val="24"/>
        </w:rPr>
        <w:t xml:space="preserve"> 3</w:t>
      </w:r>
      <w:r w:rsidR="00EB617E" w:rsidRPr="008C4DF3">
        <w:rPr>
          <w:rFonts w:asciiTheme="minorHAnsi" w:hAnsiTheme="minorHAnsi" w:cstheme="minorHAnsi"/>
          <w:color w:val="343434"/>
          <w:sz w:val="24"/>
          <w:szCs w:val="24"/>
        </w:rPr>
        <w:t xml:space="preserve"> stycznia 2022</w:t>
      </w:r>
      <w:r w:rsidRPr="008C4DF3">
        <w:rPr>
          <w:rFonts w:asciiTheme="minorHAnsi" w:hAnsiTheme="minorHAnsi" w:cstheme="minorHAnsi"/>
          <w:color w:val="313131"/>
          <w:sz w:val="24"/>
          <w:szCs w:val="24"/>
        </w:rPr>
        <w:t xml:space="preserve">r. </w:t>
      </w:r>
      <w:r w:rsidRPr="008C4DF3">
        <w:rPr>
          <w:rFonts w:asciiTheme="minorHAnsi" w:hAnsiTheme="minorHAnsi" w:cstheme="minorHAnsi"/>
          <w:color w:val="606060"/>
          <w:sz w:val="24"/>
          <w:szCs w:val="24"/>
        </w:rPr>
        <w:t>w </w:t>
      </w:r>
      <w:r w:rsidRPr="008C4DF3">
        <w:rPr>
          <w:rFonts w:asciiTheme="minorHAnsi" w:hAnsiTheme="minorHAnsi" w:cstheme="minorHAnsi"/>
          <w:color w:val="424242"/>
          <w:sz w:val="24"/>
          <w:szCs w:val="24"/>
        </w:rPr>
        <w:t>sprawie</w:t>
      </w:r>
      <w:r w:rsidRPr="008C4DF3">
        <w:rPr>
          <w:rFonts w:asciiTheme="minorHAnsi" w:hAnsiTheme="minorHAnsi" w:cstheme="minorHAnsi"/>
          <w:color w:val="424242"/>
          <w:spacing w:val="-23"/>
          <w:sz w:val="24"/>
          <w:szCs w:val="24"/>
        </w:rPr>
        <w:t xml:space="preserve"> </w:t>
      </w:r>
      <w:r w:rsidR="008C4DF3" w:rsidRPr="008C4DF3">
        <w:rPr>
          <w:rFonts w:asciiTheme="minorHAnsi" w:hAnsiTheme="minorHAnsi" w:cstheme="minorHAnsi"/>
          <w:color w:val="3D3D3D"/>
          <w:sz w:val="24"/>
          <w:szCs w:val="24"/>
        </w:rPr>
        <w:t xml:space="preserve">powołania </w:t>
      </w:r>
      <w:r w:rsidR="00807DC1">
        <w:rPr>
          <w:rFonts w:asciiTheme="minorHAnsi" w:hAnsiTheme="minorHAnsi" w:cstheme="minorHAnsi"/>
          <w:color w:val="3D3D3D"/>
          <w:sz w:val="24"/>
          <w:szCs w:val="24"/>
        </w:rPr>
        <w:t>wprowadzenia Instrukcji bezpieczeństwa pożarowego dla Szkoły Podstawowej nr 65 w Łodzi.</w:t>
      </w:r>
    </w:p>
    <w:p w:rsidR="008C4DF3" w:rsidRPr="008C4DF3" w:rsidRDefault="008C4DF3" w:rsidP="008C4DF3">
      <w:pPr>
        <w:pStyle w:val="Tekstpodstawowy"/>
        <w:spacing w:line="338" w:lineRule="auto"/>
        <w:ind w:right="41"/>
        <w:rPr>
          <w:rFonts w:asciiTheme="minorHAnsi" w:hAnsiTheme="minorHAnsi" w:cstheme="minorHAnsi"/>
          <w:color w:val="3D3D3D"/>
          <w:sz w:val="24"/>
          <w:szCs w:val="24"/>
        </w:rPr>
      </w:pPr>
    </w:p>
    <w:p w:rsidR="008C4DF3" w:rsidRPr="008C4DF3" w:rsidRDefault="008C4DF3" w:rsidP="008C4DF3">
      <w:pPr>
        <w:pStyle w:val="Tekstpodstawowy"/>
        <w:spacing w:line="338" w:lineRule="auto"/>
        <w:ind w:right="41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 xml:space="preserve"> Na podstawie art. 37 ust. 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art. 33 ust. 3 </w:t>
      </w:r>
      <w:r w:rsidR="00E02C19">
        <w:rPr>
          <w:rFonts w:asciiTheme="minorHAnsi" w:hAnsiTheme="minorHAnsi" w:cstheme="minorHAnsi"/>
          <w:sz w:val="24"/>
          <w:szCs w:val="24"/>
        </w:rPr>
        <w:t>ustawy z dnia 8 marca 1990 r. o </w:t>
      </w:r>
      <w:r w:rsidRPr="008C4DF3">
        <w:rPr>
          <w:rFonts w:asciiTheme="minorHAnsi" w:hAnsiTheme="minorHAnsi" w:cstheme="minorHAnsi"/>
          <w:sz w:val="24"/>
          <w:szCs w:val="24"/>
        </w:rPr>
        <w:t>samorządzie gminnym (Dz. U. z 2018 r. poz. 994 ze zm.) w zw. z art. 8 i art. 9 pkt 1 ustawy z dnia 10 maja 2018 r. ustawy o ochronie danych osobowych (Dz. U. z 2018 r. poz. 1000 ze zm.)</w:t>
      </w:r>
    </w:p>
    <w:p w:rsidR="008C4DF3" w:rsidRPr="00E02C19" w:rsidRDefault="008C4DF3" w:rsidP="00E02C19">
      <w:pPr>
        <w:pStyle w:val="Tekstpodstawowy"/>
        <w:spacing w:line="338" w:lineRule="auto"/>
        <w:ind w:right="4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2C19">
        <w:rPr>
          <w:rFonts w:asciiTheme="minorHAnsi" w:hAnsiTheme="minorHAnsi" w:cstheme="minorHAnsi"/>
          <w:b/>
          <w:sz w:val="24"/>
          <w:szCs w:val="24"/>
        </w:rPr>
        <w:t>zarządzam, co następuje:</w:t>
      </w:r>
    </w:p>
    <w:p w:rsidR="008C4DF3" w:rsidRPr="008C4DF3" w:rsidRDefault="008C4DF3" w:rsidP="00E02C19">
      <w:pPr>
        <w:pStyle w:val="Tekstpodstawowy"/>
        <w:spacing w:line="338" w:lineRule="auto"/>
        <w:ind w:right="41"/>
        <w:jc w:val="center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§ 1.</w:t>
      </w:r>
    </w:p>
    <w:p w:rsidR="008C4DF3" w:rsidRDefault="00807DC1" w:rsidP="00A52E0A">
      <w:pPr>
        <w:pStyle w:val="Tekstpodstawowy"/>
        <w:spacing w:line="338" w:lineRule="auto"/>
        <w:ind w:left="53" w:right="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Wprowadzam do </w:t>
      </w:r>
      <w:r w:rsidR="004546E3">
        <w:rPr>
          <w:rFonts w:asciiTheme="minorHAnsi" w:hAnsiTheme="minorHAnsi" w:cstheme="minorHAnsi"/>
          <w:sz w:val="24"/>
          <w:szCs w:val="24"/>
        </w:rPr>
        <w:t>ścisłego stosowania</w:t>
      </w:r>
      <w:r>
        <w:rPr>
          <w:rFonts w:asciiTheme="minorHAnsi" w:hAnsiTheme="minorHAnsi" w:cstheme="minorHAnsi"/>
          <w:sz w:val="24"/>
          <w:szCs w:val="24"/>
        </w:rPr>
        <w:t xml:space="preserve"> Instrukcję bezpieczeństwa pożarowego dla budy</w:t>
      </w:r>
      <w:r w:rsidR="004546E3">
        <w:rPr>
          <w:rFonts w:asciiTheme="minorHAnsi" w:hAnsiTheme="minorHAnsi" w:cstheme="minorHAnsi"/>
          <w:sz w:val="24"/>
          <w:szCs w:val="24"/>
        </w:rPr>
        <w:t>nku Szkoły Podstawowej nr 65 w Ł</w:t>
      </w:r>
      <w:r>
        <w:rPr>
          <w:rFonts w:asciiTheme="minorHAnsi" w:hAnsiTheme="minorHAnsi" w:cstheme="minorHAnsi"/>
          <w:sz w:val="24"/>
          <w:szCs w:val="24"/>
        </w:rPr>
        <w:t xml:space="preserve">odzi. </w:t>
      </w:r>
    </w:p>
    <w:p w:rsidR="008C4DF3" w:rsidRDefault="008C4DF3" w:rsidP="00E02C19">
      <w:pPr>
        <w:pStyle w:val="Tekstpodstawowy"/>
        <w:spacing w:line="338" w:lineRule="auto"/>
        <w:ind w:left="53" w:right="41"/>
        <w:jc w:val="center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§ 2.</w:t>
      </w:r>
    </w:p>
    <w:p w:rsidR="008C4DF3" w:rsidRDefault="00807DC1" w:rsidP="008C4DF3">
      <w:pPr>
        <w:pStyle w:val="Tekstpodstawowy"/>
        <w:spacing w:line="338" w:lineRule="auto"/>
        <w:ind w:left="53" w:right="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Zobowiązuje wszystkich pracowników szkoły do zapoznania się </w:t>
      </w:r>
      <w:r w:rsidR="004546E3">
        <w:rPr>
          <w:rFonts w:asciiTheme="minorHAnsi" w:hAnsiTheme="minorHAnsi" w:cstheme="minorHAnsi"/>
          <w:sz w:val="24"/>
          <w:szCs w:val="24"/>
        </w:rPr>
        <w:t xml:space="preserve">z </w:t>
      </w:r>
      <w:r>
        <w:rPr>
          <w:rFonts w:asciiTheme="minorHAnsi" w:hAnsiTheme="minorHAnsi" w:cstheme="minorHAnsi"/>
          <w:sz w:val="24"/>
          <w:szCs w:val="24"/>
        </w:rPr>
        <w:t xml:space="preserve"> jej treścią i bezwzględ</w:t>
      </w:r>
      <w:r w:rsidR="004546E3">
        <w:rPr>
          <w:rFonts w:asciiTheme="minorHAnsi" w:hAnsiTheme="minorHAnsi" w:cstheme="minorHAnsi"/>
          <w:sz w:val="24"/>
          <w:szCs w:val="24"/>
        </w:rPr>
        <w:t>nego przestrzegania postanowień w niej zawartych</w:t>
      </w:r>
      <w:bookmarkStart w:id="0" w:name="_GoBack"/>
      <w:bookmarkEnd w:id="0"/>
    </w:p>
    <w:p w:rsidR="00E02C19" w:rsidRDefault="008C4DF3" w:rsidP="00E02C19">
      <w:pPr>
        <w:pStyle w:val="Tekstpodstawowy"/>
        <w:spacing w:line="338" w:lineRule="auto"/>
        <w:ind w:left="53" w:right="41"/>
        <w:jc w:val="center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C4DF3">
        <w:rPr>
          <w:rFonts w:asciiTheme="minorHAnsi" w:hAnsiTheme="minorHAnsi" w:cstheme="minorHAnsi"/>
          <w:sz w:val="24"/>
          <w:szCs w:val="24"/>
        </w:rPr>
        <w:t>3.</w:t>
      </w:r>
    </w:p>
    <w:p w:rsidR="006D576A" w:rsidRDefault="008C4DF3" w:rsidP="008C4DF3">
      <w:pPr>
        <w:pStyle w:val="Tekstpodstawowy"/>
        <w:spacing w:line="338" w:lineRule="auto"/>
        <w:ind w:left="53" w:right="41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 xml:space="preserve">Zarządzenie wchodzi w życie z dniem </w:t>
      </w:r>
      <w:r w:rsidR="00E02C19">
        <w:rPr>
          <w:rFonts w:asciiTheme="minorHAnsi" w:hAnsiTheme="minorHAnsi" w:cstheme="minorHAnsi"/>
          <w:sz w:val="24"/>
          <w:szCs w:val="24"/>
        </w:rPr>
        <w:t>3 stycznia 2022r.</w:t>
      </w:r>
    </w:p>
    <w:p w:rsidR="004546E3" w:rsidRDefault="004546E3" w:rsidP="004546E3">
      <w:pPr>
        <w:pStyle w:val="Tekstpodstawowy"/>
        <w:spacing w:line="338" w:lineRule="auto"/>
        <w:ind w:left="53" w:right="41"/>
        <w:jc w:val="center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</w:t>
      </w:r>
    </w:p>
    <w:p w:rsidR="0089451F" w:rsidRPr="008C4DF3" w:rsidRDefault="0089451F" w:rsidP="008C4DF3">
      <w:pPr>
        <w:pStyle w:val="Tekstpodstawowy"/>
        <w:spacing w:line="338" w:lineRule="auto"/>
        <w:ind w:left="53" w:right="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Traci moc zarządzenie nr 7/2013 Dyrektora szkoły Podstawowej nr 65 z dnia 29 maja 2013 w</w:t>
      </w:r>
      <w:r w:rsidR="004546E3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sprawie wprowadzenia Instrukcji bezpieczeństwa pożarowego</w:t>
      </w:r>
      <w:r w:rsidR="004546E3">
        <w:rPr>
          <w:rFonts w:asciiTheme="minorHAnsi" w:hAnsiTheme="minorHAnsi" w:cstheme="minorHAnsi"/>
          <w:sz w:val="24"/>
          <w:szCs w:val="24"/>
        </w:rPr>
        <w:t>.</w:t>
      </w:r>
    </w:p>
    <w:p w:rsidR="006D576A" w:rsidRPr="008C4DF3" w:rsidRDefault="006D576A" w:rsidP="006D576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D576A" w:rsidRPr="008C4DF3" w:rsidRDefault="006D576A" w:rsidP="006D576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D576A" w:rsidRPr="008C4DF3" w:rsidRDefault="006D576A" w:rsidP="006D576A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:rsidR="00C4260A" w:rsidRPr="008C4DF3" w:rsidRDefault="00C4260A" w:rsidP="00C4260A">
      <w:pPr>
        <w:jc w:val="right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Dyrektor Szkoły</w:t>
      </w:r>
    </w:p>
    <w:p w:rsidR="00E71006" w:rsidRDefault="00C4260A" w:rsidP="00C4260A">
      <w:pPr>
        <w:jc w:val="right"/>
        <w:rPr>
          <w:rFonts w:asciiTheme="minorHAnsi" w:hAnsiTheme="minorHAnsi" w:cstheme="minorHAnsi"/>
          <w:sz w:val="24"/>
          <w:szCs w:val="24"/>
        </w:rPr>
      </w:pPr>
      <w:r w:rsidRPr="008C4DF3">
        <w:rPr>
          <w:rFonts w:asciiTheme="minorHAnsi" w:hAnsiTheme="minorHAnsi" w:cstheme="minorHAnsi"/>
          <w:sz w:val="24"/>
          <w:szCs w:val="24"/>
        </w:rPr>
        <w:t>Iwona Kupczyk-Dzierbicka</w:t>
      </w:r>
    </w:p>
    <w:p w:rsidR="00C4260A" w:rsidRPr="008C4DF3" w:rsidRDefault="00C4260A" w:rsidP="00C9756B">
      <w:pPr>
        <w:rPr>
          <w:rFonts w:asciiTheme="minorHAnsi" w:hAnsiTheme="minorHAnsi" w:cstheme="minorHAnsi"/>
          <w:sz w:val="24"/>
          <w:szCs w:val="24"/>
        </w:rPr>
      </w:pPr>
    </w:p>
    <w:sectPr w:rsidR="00C4260A" w:rsidRPr="008C4DF3" w:rsidSect="00C9756B">
      <w:pgSz w:w="11900" w:h="16840"/>
      <w:pgMar w:top="1480" w:right="1140" w:bottom="280" w:left="10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830"/>
    <w:multiLevelType w:val="hybridMultilevel"/>
    <w:tmpl w:val="520A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6106"/>
    <w:multiLevelType w:val="hybridMultilevel"/>
    <w:tmpl w:val="610EF378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A"/>
    <w:rsid w:val="00175819"/>
    <w:rsid w:val="001B7469"/>
    <w:rsid w:val="002326D4"/>
    <w:rsid w:val="004546E3"/>
    <w:rsid w:val="005845F1"/>
    <w:rsid w:val="005E7706"/>
    <w:rsid w:val="00631634"/>
    <w:rsid w:val="006944ED"/>
    <w:rsid w:val="006D576A"/>
    <w:rsid w:val="0076023E"/>
    <w:rsid w:val="007B70EF"/>
    <w:rsid w:val="00807DC1"/>
    <w:rsid w:val="0089451F"/>
    <w:rsid w:val="008C4DF3"/>
    <w:rsid w:val="00A52E0A"/>
    <w:rsid w:val="00C22E17"/>
    <w:rsid w:val="00C4260A"/>
    <w:rsid w:val="00C9756B"/>
    <w:rsid w:val="00E02C19"/>
    <w:rsid w:val="00E71006"/>
    <w:rsid w:val="00E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E8A0"/>
  <w15:chartTrackingRefBased/>
  <w15:docId w15:val="{DC4DE39D-6F85-49A8-80B6-ED9F76F1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D57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576A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6A"/>
    <w:rPr>
      <w:rFonts w:ascii="Calibri" w:eastAsia="Calibri" w:hAnsi="Calibri" w:cs="Calibri"/>
      <w:sz w:val="23"/>
      <w:szCs w:val="23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D576A"/>
    <w:pPr>
      <w:spacing w:line="244" w:lineRule="exact"/>
      <w:jc w:val="center"/>
    </w:pPr>
  </w:style>
  <w:style w:type="table" w:styleId="Tabela-Siatka">
    <w:name w:val="Table Grid"/>
    <w:basedOn w:val="Standardowy"/>
    <w:uiPriority w:val="39"/>
    <w:rsid w:val="006D57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0A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5</cp:revision>
  <cp:lastPrinted>2022-01-12T14:33:00Z</cp:lastPrinted>
  <dcterms:created xsi:type="dcterms:W3CDTF">2022-01-26T14:01:00Z</dcterms:created>
  <dcterms:modified xsi:type="dcterms:W3CDTF">2022-01-26T14:13:00Z</dcterms:modified>
</cp:coreProperties>
</file>